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90355F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15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70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88"/>
      </w:tblGrid>
      <w:tr w:rsidR="00E40102" w:rsidRPr="00AF6D1E" w:rsidTr="008F3CF2">
        <w:trPr>
          <w:trHeight w:val="392"/>
        </w:trPr>
        <w:tc>
          <w:tcPr>
            <w:tcW w:w="7088" w:type="dxa"/>
          </w:tcPr>
          <w:p w:rsidR="00E40102" w:rsidRPr="00AF6D1E" w:rsidRDefault="00010D14" w:rsidP="00062683">
            <w:pPr>
              <w:jc w:val="both"/>
              <w:rPr>
                <w:sz w:val="28"/>
              </w:rPr>
            </w:pPr>
            <w:r w:rsidRPr="00010D1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мерах муниципальной поддержки товаропроизводителей на территории города Новосибирска, принятое решением городского Совета Новосибирска от 20.09.2006 № 344» (первое чтение)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0A677C" w:rsidRPr="000A677C" w:rsidRDefault="000A677C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0A677C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437C04" w:rsidRPr="00010D14">
        <w:rPr>
          <w:sz w:val="28"/>
          <w:szCs w:val="28"/>
        </w:rPr>
        <w:t xml:space="preserve">«О внесении изменений в Положение о мерах муниципальной поддержки товаропроизводителей на территории города Новосибирска, принятое решением городского Совета Новосибирска от 20.09.2006 № 344» </w:t>
      </w:r>
      <w:r w:rsidRPr="000A677C">
        <w:rPr>
          <w:sz w:val="28"/>
          <w:szCs w:val="28"/>
        </w:rPr>
        <w:t>(далее – проект решения), комиссия РЕШИЛА:</w:t>
      </w:r>
    </w:p>
    <w:p w:rsidR="000A677C" w:rsidRDefault="00197D47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A677C" w:rsidRPr="000A677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A4050" w:rsidRPr="00581C07" w:rsidRDefault="00197D47" w:rsidP="00612754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A4050" w:rsidRPr="00581C07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5A4050" w:rsidRDefault="00197D47" w:rsidP="005A4050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A4050" w:rsidRPr="00581C07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Default="009C0A75" w:rsidP="009C0A75">
            <w:pPr>
              <w:jc w:val="both"/>
              <w:rPr>
                <w:sz w:val="28"/>
              </w:rPr>
            </w:pPr>
          </w:p>
          <w:p w:rsidR="005A4050" w:rsidRPr="009C0A75" w:rsidRDefault="005A4050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97D47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10D1D"/>
    <w:rsid w:val="0041654A"/>
    <w:rsid w:val="00420221"/>
    <w:rsid w:val="0042234A"/>
    <w:rsid w:val="00437C04"/>
    <w:rsid w:val="00444AB3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364EA"/>
    <w:rsid w:val="0053681F"/>
    <w:rsid w:val="005449E2"/>
    <w:rsid w:val="0054571C"/>
    <w:rsid w:val="0055181A"/>
    <w:rsid w:val="00566BC0"/>
    <w:rsid w:val="00583A2B"/>
    <w:rsid w:val="00594EFE"/>
    <w:rsid w:val="005A4050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1587"/>
    <w:rsid w:val="008E22A0"/>
    <w:rsid w:val="008F3CF2"/>
    <w:rsid w:val="008F5351"/>
    <w:rsid w:val="0090355F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5158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3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542F87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263CC-BC6F-4E40-8C47-13B37DAC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7</cp:revision>
  <cp:lastPrinted>2025-11-24T02:40:00Z</cp:lastPrinted>
  <dcterms:created xsi:type="dcterms:W3CDTF">2025-11-25T04:44:00Z</dcterms:created>
  <dcterms:modified xsi:type="dcterms:W3CDTF">2025-12-11T08:56:00Z</dcterms:modified>
</cp:coreProperties>
</file>